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CD4EE9">
        <w:rPr>
          <w:b/>
          <w:caps/>
          <w:sz w:val="24"/>
          <w:szCs w:val="24"/>
        </w:rPr>
        <w:t>7</w:t>
      </w:r>
      <w:r w:rsidR="00542FBE">
        <w:rPr>
          <w:b/>
          <w:caps/>
          <w:sz w:val="24"/>
          <w:szCs w:val="24"/>
        </w:rPr>
        <w:t>/25-</w:t>
      </w:r>
      <w:r w:rsidR="000963B3">
        <w:rPr>
          <w:b/>
          <w:caps/>
          <w:sz w:val="24"/>
          <w:szCs w:val="24"/>
        </w:rPr>
        <w:t>20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D4EE9">
        <w:rPr>
          <w:b/>
          <w:sz w:val="24"/>
          <w:szCs w:val="24"/>
        </w:rPr>
        <w:t>29 сентября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D4EE9">
        <w:rPr>
          <w:b/>
          <w:sz w:val="24"/>
          <w:szCs w:val="24"/>
        </w:rPr>
        <w:t>3</w:t>
      </w:r>
      <w:r w:rsidR="000963B3">
        <w:rPr>
          <w:b/>
          <w:sz w:val="24"/>
          <w:szCs w:val="24"/>
        </w:rPr>
        <w:t>9</w:t>
      </w:r>
      <w:r w:rsidR="00CD4EE9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7414F7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Г.К.С.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3254A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03254A">
        <w:rPr>
          <w:sz w:val="24"/>
          <w:szCs w:val="24"/>
        </w:rPr>
        <w:t>Мугалимов</w:t>
      </w:r>
      <w:proofErr w:type="spellEnd"/>
      <w:r w:rsidR="0003254A">
        <w:rPr>
          <w:sz w:val="24"/>
          <w:szCs w:val="24"/>
        </w:rPr>
        <w:t xml:space="preserve"> С.Н., </w:t>
      </w:r>
      <w:proofErr w:type="spellStart"/>
      <w:r w:rsidR="0003254A">
        <w:rPr>
          <w:sz w:val="24"/>
          <w:szCs w:val="24"/>
        </w:rPr>
        <w:t>Пайгачкин</w:t>
      </w:r>
      <w:proofErr w:type="spellEnd"/>
      <w:r w:rsidR="0003254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3254A">
        <w:rPr>
          <w:sz w:val="24"/>
          <w:szCs w:val="24"/>
        </w:rPr>
        <w:t>Толчеев</w:t>
      </w:r>
      <w:proofErr w:type="spellEnd"/>
      <w:r w:rsidR="0003254A">
        <w:rPr>
          <w:sz w:val="24"/>
          <w:szCs w:val="24"/>
        </w:rPr>
        <w:t xml:space="preserve"> М.Н., Цветкова</w:t>
      </w:r>
      <w:r w:rsidR="00C3237E">
        <w:rPr>
          <w:sz w:val="24"/>
          <w:szCs w:val="24"/>
        </w:rPr>
        <w:t xml:space="preserve"> А.И</w:t>
      </w:r>
      <w:r w:rsidR="0003254A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03254A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D4EE9">
        <w:rPr>
          <w:bCs/>
          <w:sz w:val="24"/>
          <w:szCs w:val="24"/>
        </w:rPr>
        <w:t>3</w:t>
      </w:r>
      <w:r w:rsidR="000963B3">
        <w:rPr>
          <w:bCs/>
          <w:sz w:val="24"/>
          <w:szCs w:val="24"/>
        </w:rPr>
        <w:t>9</w:t>
      </w:r>
      <w:r w:rsidR="00CD4EE9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0963B3" w:rsidRDefault="000963B3">
      <w:pPr>
        <w:ind w:firstLine="709"/>
        <w:jc w:val="both"/>
        <w:rPr>
          <w:color w:val="auto"/>
          <w:sz w:val="24"/>
          <w:szCs w:val="24"/>
        </w:rPr>
      </w:pPr>
      <w:r w:rsidRPr="000963B3">
        <w:rPr>
          <w:color w:val="auto"/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0963B3">
        <w:rPr>
          <w:color w:val="auto"/>
          <w:sz w:val="24"/>
          <w:szCs w:val="24"/>
        </w:rPr>
        <w:t>Толчеева</w:t>
      </w:r>
      <w:proofErr w:type="spellEnd"/>
      <w:r w:rsidRPr="000963B3">
        <w:rPr>
          <w:color w:val="auto"/>
          <w:sz w:val="24"/>
          <w:szCs w:val="24"/>
        </w:rPr>
        <w:t xml:space="preserve"> М.Н. в отношении адвоката </w:t>
      </w:r>
      <w:r w:rsidR="007414F7">
        <w:rPr>
          <w:color w:val="auto"/>
          <w:sz w:val="24"/>
          <w:szCs w:val="24"/>
        </w:rPr>
        <w:t>Г.К.С.</w:t>
      </w:r>
      <w:r w:rsidRPr="000963B3">
        <w:rPr>
          <w:color w:val="auto"/>
          <w:sz w:val="24"/>
          <w:szCs w:val="24"/>
        </w:rPr>
        <w:t xml:space="preserve">, имеющего регистрационный номер </w:t>
      </w:r>
      <w:r w:rsidR="007414F7">
        <w:rPr>
          <w:color w:val="auto"/>
          <w:sz w:val="24"/>
          <w:szCs w:val="24"/>
        </w:rPr>
        <w:t>…..</w:t>
      </w:r>
      <w:r w:rsidRPr="000963B3">
        <w:rPr>
          <w:color w:val="auto"/>
          <w:sz w:val="24"/>
          <w:szCs w:val="24"/>
        </w:rPr>
        <w:t xml:space="preserve"> в реестре адвокатов Московской области, избранная форма адвокатского образования  - </w:t>
      </w:r>
      <w:r w:rsidR="007414F7">
        <w:rPr>
          <w:color w:val="auto"/>
          <w:sz w:val="24"/>
          <w:szCs w:val="24"/>
        </w:rPr>
        <w:t>….</w:t>
      </w:r>
      <w:r w:rsidR="00304C4E" w:rsidRPr="000963B3">
        <w:rPr>
          <w:color w:val="auto"/>
          <w:sz w:val="24"/>
          <w:szCs w:val="24"/>
        </w:rPr>
        <w:t>.</w:t>
      </w:r>
    </w:p>
    <w:p w:rsidR="00AD7D9D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06.07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</w:t>
      </w:r>
      <w:r w:rsidRPr="00CB70B2">
        <w:rPr>
          <w:sz w:val="24"/>
          <w:szCs w:val="24"/>
        </w:rPr>
        <w:t>двокат в заседание Комиссии</w:t>
      </w:r>
      <w:r w:rsidR="00CC7F88">
        <w:rPr>
          <w:sz w:val="24"/>
          <w:szCs w:val="24"/>
        </w:rPr>
        <w:t xml:space="preserve"> </w:t>
      </w:r>
      <w:r w:rsidR="009B569D">
        <w:rPr>
          <w:sz w:val="24"/>
          <w:szCs w:val="24"/>
        </w:rPr>
        <w:t xml:space="preserve">не </w:t>
      </w:r>
      <w:r w:rsidR="000963B3">
        <w:rPr>
          <w:sz w:val="24"/>
          <w:szCs w:val="24"/>
        </w:rPr>
        <w:t>явился</w:t>
      </w:r>
      <w:r w:rsidRPr="00CB70B2">
        <w:rPr>
          <w:sz w:val="24"/>
          <w:szCs w:val="24"/>
        </w:rPr>
        <w:t xml:space="preserve">, </w:t>
      </w:r>
      <w:r w:rsidR="009B569D">
        <w:rPr>
          <w:sz w:val="24"/>
          <w:szCs w:val="24"/>
        </w:rPr>
        <w:t>уведо</w:t>
      </w:r>
      <w:r w:rsidR="000963B3">
        <w:rPr>
          <w:sz w:val="24"/>
          <w:szCs w:val="24"/>
        </w:rPr>
        <w:t>млен</w:t>
      </w:r>
      <w:r w:rsidR="00BE7621">
        <w:rPr>
          <w:sz w:val="24"/>
          <w:szCs w:val="24"/>
        </w:rPr>
        <w:t>.</w:t>
      </w:r>
    </w:p>
    <w:p w:rsidR="00AD7D9D" w:rsidRDefault="00CD4EE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963B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414F7">
        <w:rPr>
          <w:bCs/>
          <w:sz w:val="24"/>
          <w:szCs w:val="24"/>
        </w:rPr>
        <w:t>Г.К.С.</w:t>
      </w:r>
      <w:r w:rsidR="000963B3" w:rsidRPr="00FA0335">
        <w:rPr>
          <w:bCs/>
          <w:sz w:val="24"/>
          <w:szCs w:val="24"/>
        </w:rPr>
        <w:t xml:space="preserve"> </w:t>
      </w:r>
      <w:r w:rsidR="000963B3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0963B3">
        <w:rPr>
          <w:color w:val="000000"/>
          <w:sz w:val="24"/>
        </w:rPr>
        <w:t>адвокатуре и КПЭА, а именно пп.4 и 5 п.1 ст.</w:t>
      </w:r>
      <w:r w:rsidR="000963B3" w:rsidRPr="00B36537">
        <w:rPr>
          <w:color w:val="000000"/>
          <w:sz w:val="24"/>
        </w:rPr>
        <w:t xml:space="preserve">7 </w:t>
      </w:r>
      <w:r w:rsidR="000963B3" w:rsidRPr="00B36537">
        <w:rPr>
          <w:color w:val="000000"/>
          <w:sz w:val="24"/>
          <w:szCs w:val="24"/>
        </w:rPr>
        <w:t>Федерального закона</w:t>
      </w:r>
      <w:r w:rsidR="000963B3">
        <w:rPr>
          <w:color w:val="000000"/>
          <w:sz w:val="24"/>
          <w:szCs w:val="24"/>
        </w:rPr>
        <w:t xml:space="preserve"> </w:t>
      </w:r>
      <w:r w:rsidR="000963B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963B3" w:rsidRPr="00B36537">
        <w:rPr>
          <w:color w:val="000000"/>
          <w:sz w:val="24"/>
          <w:szCs w:val="24"/>
        </w:rPr>
        <w:t>Российской Федерации</w:t>
      </w:r>
      <w:r w:rsidR="000963B3">
        <w:rPr>
          <w:color w:val="000000"/>
          <w:sz w:val="24"/>
        </w:rPr>
        <w:t>» и п.6 ст.</w:t>
      </w:r>
      <w:r w:rsidR="000963B3" w:rsidRPr="00B36537">
        <w:rPr>
          <w:color w:val="000000"/>
          <w:sz w:val="24"/>
        </w:rPr>
        <w:t>15 Кодекса профессиональной этики адвоката, выразивше</w:t>
      </w:r>
      <w:r w:rsidR="000963B3">
        <w:rPr>
          <w:color w:val="000000"/>
          <w:sz w:val="24"/>
        </w:rPr>
        <w:t>го</w:t>
      </w:r>
      <w:r w:rsidR="000963B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963B3">
        <w:rPr>
          <w:color w:val="000000"/>
          <w:sz w:val="24"/>
          <w:szCs w:val="24"/>
        </w:rPr>
        <w:t xml:space="preserve">Решением </w:t>
      </w:r>
      <w:r w:rsidR="000963B3">
        <w:rPr>
          <w:color w:val="000000"/>
          <w:sz w:val="24"/>
          <w:szCs w:val="24"/>
          <w:lang w:val="en-US"/>
        </w:rPr>
        <w:t>XIX</w:t>
      </w:r>
      <w:r w:rsidR="000963B3" w:rsidRPr="00684280">
        <w:rPr>
          <w:color w:val="000000"/>
          <w:sz w:val="24"/>
          <w:szCs w:val="24"/>
        </w:rPr>
        <w:t xml:space="preserve"> </w:t>
      </w:r>
      <w:r w:rsidR="000963B3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0963B3">
        <w:rPr>
          <w:color w:val="000000"/>
          <w:sz w:val="24"/>
          <w:szCs w:val="24"/>
          <w:lang w:val="en-US"/>
        </w:rPr>
        <w:t>XX</w:t>
      </w:r>
      <w:r w:rsidR="000963B3" w:rsidRPr="00684280">
        <w:rPr>
          <w:color w:val="000000"/>
          <w:sz w:val="24"/>
          <w:szCs w:val="24"/>
        </w:rPr>
        <w:t xml:space="preserve"> </w:t>
      </w:r>
      <w:r w:rsidR="000963B3"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03254A" w:rsidRDefault="00590015">
      <w:pPr>
        <w:ind w:firstLine="708"/>
        <w:jc w:val="both"/>
        <w:rPr>
          <w:color w:val="000000"/>
          <w:sz w:val="24"/>
          <w:szCs w:val="24"/>
        </w:rPr>
      </w:pPr>
      <w:r w:rsidRPr="0003254A">
        <w:rPr>
          <w:color w:val="000000"/>
          <w:sz w:val="24"/>
          <w:szCs w:val="24"/>
        </w:rPr>
        <w:t>Адвок</w:t>
      </w:r>
      <w:r w:rsidR="000963B3">
        <w:rPr>
          <w:color w:val="000000"/>
          <w:sz w:val="24"/>
          <w:szCs w:val="24"/>
        </w:rPr>
        <w:t>ат в заседание Совета не явился</w:t>
      </w:r>
      <w:r w:rsidRPr="0003254A">
        <w:rPr>
          <w:color w:val="000000"/>
          <w:sz w:val="24"/>
          <w:szCs w:val="24"/>
        </w:rPr>
        <w:t xml:space="preserve">, </w:t>
      </w:r>
      <w:r w:rsidR="00CD4EE9">
        <w:rPr>
          <w:color w:val="000000"/>
          <w:sz w:val="24"/>
          <w:szCs w:val="24"/>
        </w:rPr>
        <w:t>уведомлен</w:t>
      </w:r>
      <w:r w:rsidRPr="0003254A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CD4EE9">
        <w:rPr>
          <w:color w:val="000000"/>
          <w:sz w:val="24"/>
          <w:szCs w:val="24"/>
        </w:rPr>
        <w:t>16.06</w:t>
      </w:r>
      <w:r w:rsidR="00935F4B">
        <w:rPr>
          <w:color w:val="000000"/>
          <w:sz w:val="24"/>
          <w:szCs w:val="24"/>
        </w:rPr>
        <w:t>.2021</w:t>
      </w:r>
      <w:r w:rsidR="00304C4E">
        <w:rPr>
          <w:color w:val="000000"/>
          <w:sz w:val="24"/>
          <w:szCs w:val="24"/>
        </w:rPr>
        <w:t xml:space="preserve">г. — </w:t>
      </w:r>
      <w:r w:rsidR="004352DF">
        <w:rPr>
          <w:color w:val="000000"/>
          <w:sz w:val="24"/>
          <w:szCs w:val="24"/>
        </w:rPr>
        <w:t xml:space="preserve">14 </w:t>
      </w:r>
      <w:r w:rsidR="000963B3">
        <w:rPr>
          <w:color w:val="000000"/>
          <w:sz w:val="24"/>
          <w:szCs w:val="24"/>
        </w:rPr>
        <w:t>1</w:t>
      </w:r>
      <w:r w:rsidR="004352DF">
        <w:rPr>
          <w:color w:val="000000"/>
          <w:sz w:val="24"/>
          <w:szCs w:val="24"/>
        </w:rPr>
        <w:t>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CD4EE9">
        <w:rPr>
          <w:rFonts w:eastAsia="Calibri"/>
          <w:sz w:val="24"/>
          <w:szCs w:val="24"/>
          <w:lang w:eastAsia="en-US"/>
        </w:rPr>
        <w:t>2</w:t>
      </w:r>
      <w:r w:rsidR="001D39A6">
        <w:rPr>
          <w:rFonts w:eastAsia="Calibri"/>
          <w:sz w:val="24"/>
          <w:szCs w:val="24"/>
          <w:lang w:eastAsia="en-US"/>
        </w:rPr>
        <w:t>9</w:t>
      </w:r>
      <w:r w:rsidR="00CD4EE9">
        <w:rPr>
          <w:rFonts w:eastAsia="Calibri"/>
          <w:sz w:val="24"/>
          <w:szCs w:val="24"/>
          <w:lang w:eastAsia="en-US"/>
        </w:rPr>
        <w:t>.07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0963B3">
        <w:rPr>
          <w:rFonts w:eastAsia="Calibri"/>
          <w:sz w:val="24"/>
          <w:szCs w:val="24"/>
          <w:lang w:eastAsia="en-US"/>
        </w:rPr>
        <w:t>200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CA1F63" w:rsidRDefault="00CA1F63" w:rsidP="00CA1F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CA1F63" w:rsidRDefault="00CA1F63" w:rsidP="00CA1F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CA1F63" w:rsidRDefault="00CA1F63" w:rsidP="00CA1F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CA1F63" w:rsidRPr="007043D4" w:rsidRDefault="00CA1F63" w:rsidP="00CA1F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590015" w:rsidRPr="007043D4" w:rsidRDefault="00CA1F63" w:rsidP="00CA1F6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</w:t>
      </w:r>
      <w:r w:rsidR="00590015" w:rsidRPr="007043D4">
        <w:rPr>
          <w:rFonts w:eastAsia="Calibri"/>
          <w:sz w:val="24"/>
          <w:szCs w:val="24"/>
          <w:lang w:eastAsia="en-US"/>
        </w:rPr>
        <w:t>, Совет</w:t>
      </w:r>
    </w:p>
    <w:p w:rsidR="00590015" w:rsidRPr="007043D4" w:rsidRDefault="00590015" w:rsidP="00590015">
      <w:pPr>
        <w:jc w:val="both"/>
        <w:rPr>
          <w:sz w:val="24"/>
          <w:szCs w:val="24"/>
        </w:rPr>
      </w:pPr>
    </w:p>
    <w:p w:rsidR="008E3E45" w:rsidRPr="007043D4" w:rsidRDefault="00590015" w:rsidP="0059001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CD4EE9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0963B3">
        <w:rPr>
          <w:color w:val="000000"/>
        </w:rPr>
        <w:t>пп.4 и 5 п.1 ст.</w:t>
      </w:r>
      <w:r w:rsidR="000963B3" w:rsidRPr="00B36537">
        <w:rPr>
          <w:rFonts w:eastAsia="Times New Roman"/>
          <w:color w:val="000000"/>
          <w:szCs w:val="20"/>
        </w:rPr>
        <w:t xml:space="preserve">7 </w:t>
      </w:r>
      <w:r w:rsidR="000963B3" w:rsidRPr="00B36537">
        <w:rPr>
          <w:rFonts w:eastAsia="Times New Roman"/>
          <w:color w:val="000000"/>
        </w:rPr>
        <w:t>Федерального закона</w:t>
      </w:r>
      <w:r w:rsidR="000963B3">
        <w:rPr>
          <w:rFonts w:eastAsia="Times New Roman"/>
          <w:color w:val="000000"/>
        </w:rPr>
        <w:t xml:space="preserve"> </w:t>
      </w:r>
      <w:r w:rsidR="000963B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0963B3" w:rsidRPr="00B36537">
        <w:rPr>
          <w:rFonts w:eastAsia="Times New Roman"/>
          <w:color w:val="000000"/>
        </w:rPr>
        <w:t>Российской Федерации</w:t>
      </w:r>
      <w:r w:rsidR="000963B3">
        <w:rPr>
          <w:color w:val="000000"/>
        </w:rPr>
        <w:t>» и п.6 ст.</w:t>
      </w:r>
      <w:r w:rsidR="000963B3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0963B3">
        <w:rPr>
          <w:rFonts w:eastAsia="Times New Roman"/>
          <w:color w:val="000000"/>
          <w:szCs w:val="20"/>
        </w:rPr>
        <w:t>го</w:t>
      </w:r>
      <w:r w:rsidR="000963B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963B3">
        <w:rPr>
          <w:rFonts w:eastAsia="Times New Roman"/>
          <w:color w:val="000000"/>
        </w:rPr>
        <w:t xml:space="preserve">Решением </w:t>
      </w:r>
      <w:r w:rsidR="000963B3">
        <w:rPr>
          <w:rFonts w:eastAsia="Times New Roman"/>
          <w:color w:val="000000"/>
          <w:lang w:val="en-US"/>
        </w:rPr>
        <w:t>XIX</w:t>
      </w:r>
      <w:r w:rsidR="000963B3" w:rsidRPr="00684280">
        <w:rPr>
          <w:rFonts w:eastAsia="Times New Roman"/>
          <w:color w:val="000000"/>
        </w:rPr>
        <w:t xml:space="preserve"> </w:t>
      </w:r>
      <w:r w:rsidR="000963B3"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 w:rsidR="000963B3">
        <w:rPr>
          <w:rFonts w:eastAsia="Times New Roman"/>
          <w:color w:val="000000"/>
          <w:lang w:val="en-US"/>
        </w:rPr>
        <w:t>XX</w:t>
      </w:r>
      <w:r w:rsidR="000963B3" w:rsidRPr="00684280">
        <w:rPr>
          <w:rFonts w:eastAsia="Times New Roman"/>
          <w:color w:val="000000"/>
        </w:rPr>
        <w:t xml:space="preserve"> </w:t>
      </w:r>
      <w:r w:rsidR="000963B3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0963B3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03254A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03254A">
        <w:t xml:space="preserve">Вследствие допущенных нарушений применить меру дисциплинарной ответственности в виде </w:t>
      </w:r>
      <w:r w:rsidR="00C3237E">
        <w:t>замечания</w:t>
      </w:r>
      <w:r w:rsidR="002538F1" w:rsidRPr="0003254A">
        <w:t xml:space="preserve"> </w:t>
      </w:r>
      <w:r w:rsidRPr="0003254A">
        <w:rPr>
          <w:lang w:eastAsia="en-US"/>
        </w:rPr>
        <w:t xml:space="preserve">в отношении адвоката </w:t>
      </w:r>
      <w:r w:rsidR="007414F7">
        <w:rPr>
          <w:color w:val="auto"/>
        </w:rPr>
        <w:t>Г.К.С.</w:t>
      </w:r>
      <w:r w:rsidR="00304C4E" w:rsidRPr="0003254A">
        <w:rPr>
          <w:shd w:val="clear" w:color="auto" w:fill="FFFFFF"/>
        </w:rPr>
        <w:t xml:space="preserve">, </w:t>
      </w:r>
      <w:r w:rsidR="00304C4E" w:rsidRPr="0003254A">
        <w:t>имеюще</w:t>
      </w:r>
      <w:r w:rsidR="000963B3">
        <w:t>го</w:t>
      </w:r>
      <w:r w:rsidR="00304C4E" w:rsidRPr="0003254A">
        <w:t xml:space="preserve"> регистрационный номер</w:t>
      </w:r>
      <w:r w:rsidR="00A860A4" w:rsidRPr="0003254A">
        <w:t xml:space="preserve"> </w:t>
      </w:r>
      <w:r w:rsidR="007414F7">
        <w:rPr>
          <w:shd w:val="clear" w:color="auto" w:fill="FFFFFF"/>
        </w:rPr>
        <w:t>…..</w:t>
      </w:r>
      <w:r w:rsidR="00CB053F" w:rsidRPr="0003254A">
        <w:rPr>
          <w:shd w:val="clear" w:color="auto" w:fill="FFFFFF"/>
        </w:rPr>
        <w:t xml:space="preserve"> </w:t>
      </w:r>
      <w:r w:rsidRPr="0003254A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CA4C28" w:rsidRDefault="00CA4C28" w:rsidP="00CA4C28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CA4C28" w:rsidRDefault="00C3237E" w:rsidP="00CA4C28">
      <w:r>
        <w:rPr>
          <w:sz w:val="24"/>
        </w:rPr>
        <w:t>Первый вице-президент</w:t>
      </w:r>
      <w:r w:rsidR="00CA4C28">
        <w:rPr>
          <w:sz w:val="24"/>
        </w:rPr>
        <w:tab/>
      </w:r>
      <w:r w:rsidR="00CA4C28">
        <w:rPr>
          <w:sz w:val="24"/>
        </w:rPr>
        <w:tab/>
        <w:t xml:space="preserve">                               </w:t>
      </w:r>
      <w:r>
        <w:rPr>
          <w:sz w:val="24"/>
        </w:rPr>
        <w:t xml:space="preserve">                       </w:t>
      </w:r>
      <w:r w:rsidR="00CA4C28">
        <w:rPr>
          <w:sz w:val="24"/>
        </w:rPr>
        <w:t xml:space="preserve"> М.Н. </w:t>
      </w:r>
      <w:proofErr w:type="spellStart"/>
      <w:r w:rsidR="00CA4C28">
        <w:rPr>
          <w:sz w:val="24"/>
        </w:rPr>
        <w:t>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3254A"/>
    <w:rsid w:val="00072AD7"/>
    <w:rsid w:val="00090965"/>
    <w:rsid w:val="000963B3"/>
    <w:rsid w:val="000B7E2F"/>
    <w:rsid w:val="000C0D94"/>
    <w:rsid w:val="000E1EE1"/>
    <w:rsid w:val="000F676E"/>
    <w:rsid w:val="00192630"/>
    <w:rsid w:val="001B1A63"/>
    <w:rsid w:val="001B3590"/>
    <w:rsid w:val="001D39A6"/>
    <w:rsid w:val="002016FD"/>
    <w:rsid w:val="00205143"/>
    <w:rsid w:val="0021085B"/>
    <w:rsid w:val="00210864"/>
    <w:rsid w:val="00211D1F"/>
    <w:rsid w:val="00234789"/>
    <w:rsid w:val="00242D1F"/>
    <w:rsid w:val="00243CE8"/>
    <w:rsid w:val="002538F1"/>
    <w:rsid w:val="00254264"/>
    <w:rsid w:val="00281D40"/>
    <w:rsid w:val="00297A15"/>
    <w:rsid w:val="002A61A6"/>
    <w:rsid w:val="002D0B13"/>
    <w:rsid w:val="00304C4E"/>
    <w:rsid w:val="00324630"/>
    <w:rsid w:val="00345324"/>
    <w:rsid w:val="00360E6A"/>
    <w:rsid w:val="003638FC"/>
    <w:rsid w:val="00366516"/>
    <w:rsid w:val="003A27B7"/>
    <w:rsid w:val="003E36AE"/>
    <w:rsid w:val="003F683B"/>
    <w:rsid w:val="004352DF"/>
    <w:rsid w:val="00461F4E"/>
    <w:rsid w:val="004A35E3"/>
    <w:rsid w:val="004A658C"/>
    <w:rsid w:val="005249B5"/>
    <w:rsid w:val="00527316"/>
    <w:rsid w:val="00542FBE"/>
    <w:rsid w:val="00590015"/>
    <w:rsid w:val="00590FA5"/>
    <w:rsid w:val="005C2778"/>
    <w:rsid w:val="005C63EA"/>
    <w:rsid w:val="00611F66"/>
    <w:rsid w:val="00633459"/>
    <w:rsid w:val="006429FC"/>
    <w:rsid w:val="00663FF1"/>
    <w:rsid w:val="00673EDA"/>
    <w:rsid w:val="006D59AA"/>
    <w:rsid w:val="007043D4"/>
    <w:rsid w:val="00711E41"/>
    <w:rsid w:val="007414F7"/>
    <w:rsid w:val="007D0824"/>
    <w:rsid w:val="007E3D8E"/>
    <w:rsid w:val="0086695E"/>
    <w:rsid w:val="00880BEE"/>
    <w:rsid w:val="008853E3"/>
    <w:rsid w:val="00885B65"/>
    <w:rsid w:val="008C7C73"/>
    <w:rsid w:val="008E3E45"/>
    <w:rsid w:val="00935F4B"/>
    <w:rsid w:val="00957CDD"/>
    <w:rsid w:val="00972484"/>
    <w:rsid w:val="00976E44"/>
    <w:rsid w:val="00987D2D"/>
    <w:rsid w:val="009B569D"/>
    <w:rsid w:val="009E1EBC"/>
    <w:rsid w:val="00A1262A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AF16CE"/>
    <w:rsid w:val="00B2092E"/>
    <w:rsid w:val="00B56A31"/>
    <w:rsid w:val="00B75FA3"/>
    <w:rsid w:val="00BA4FB9"/>
    <w:rsid w:val="00BE7621"/>
    <w:rsid w:val="00BE7CFC"/>
    <w:rsid w:val="00BF1598"/>
    <w:rsid w:val="00C24200"/>
    <w:rsid w:val="00C31A1B"/>
    <w:rsid w:val="00C3237E"/>
    <w:rsid w:val="00C331F8"/>
    <w:rsid w:val="00C40C3F"/>
    <w:rsid w:val="00C41874"/>
    <w:rsid w:val="00CA1F63"/>
    <w:rsid w:val="00CA4C28"/>
    <w:rsid w:val="00CA783E"/>
    <w:rsid w:val="00CB053F"/>
    <w:rsid w:val="00CC7F88"/>
    <w:rsid w:val="00CD4EE9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DF0121"/>
    <w:rsid w:val="00E0202C"/>
    <w:rsid w:val="00E05B9E"/>
    <w:rsid w:val="00E1352B"/>
    <w:rsid w:val="00E16EF3"/>
    <w:rsid w:val="00E27436"/>
    <w:rsid w:val="00E3111C"/>
    <w:rsid w:val="00E47A53"/>
    <w:rsid w:val="00E6690A"/>
    <w:rsid w:val="00E802D7"/>
    <w:rsid w:val="00E83DF5"/>
    <w:rsid w:val="00E93555"/>
    <w:rsid w:val="00EE33AD"/>
    <w:rsid w:val="00EE742B"/>
    <w:rsid w:val="00EF0403"/>
    <w:rsid w:val="00EF2170"/>
    <w:rsid w:val="00EF2C11"/>
    <w:rsid w:val="00F032A5"/>
    <w:rsid w:val="00F84225"/>
    <w:rsid w:val="00F94E08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2021-10-03T19:50:00Z</dcterms:created>
  <dcterms:modified xsi:type="dcterms:W3CDTF">2022-03-19T12:20:00Z</dcterms:modified>
</cp:coreProperties>
</file>